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关于开展2023年春季学期</w:t>
      </w:r>
    </w:p>
    <w:p>
      <w:pPr>
        <w:spacing w:line="52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开放教育网络教学团队建设专题培训的通知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推进开放教育网络教学团队建设</w:t>
      </w:r>
      <w:r>
        <w:rPr>
          <w:rFonts w:hint="eastAsia" w:ascii="仿宋" w:hAnsi="仿宋" w:eastAsia="仿宋" w:cs="仿宋"/>
          <w:sz w:val="30"/>
          <w:szCs w:val="30"/>
        </w:rPr>
        <w:t>，推动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我校开放教育</w:t>
      </w:r>
      <w:r>
        <w:rPr>
          <w:rFonts w:hint="eastAsia" w:ascii="仿宋" w:hAnsi="仿宋" w:eastAsia="仿宋" w:cs="仿宋"/>
          <w:sz w:val="30"/>
          <w:szCs w:val="30"/>
        </w:rPr>
        <w:t>高质量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发展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拟</w:t>
      </w:r>
      <w:r>
        <w:rPr>
          <w:rFonts w:hint="eastAsia" w:ascii="仿宋" w:hAnsi="仿宋" w:eastAsia="仿宋" w:cs="仿宋"/>
          <w:sz w:val="30"/>
          <w:szCs w:val="30"/>
        </w:rPr>
        <w:t>于近期开展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2023年春季学期网络教学团队建设</w:t>
      </w:r>
      <w:r>
        <w:rPr>
          <w:rFonts w:hint="eastAsia" w:ascii="仿宋" w:hAnsi="仿宋" w:eastAsia="仿宋" w:cs="仿宋"/>
          <w:sz w:val="30"/>
          <w:szCs w:val="30"/>
        </w:rPr>
        <w:t>专题培训，现就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有关</w:t>
      </w:r>
      <w:r>
        <w:rPr>
          <w:rFonts w:hint="eastAsia" w:ascii="仿宋" w:hAnsi="仿宋" w:eastAsia="仿宋" w:cs="仿宋"/>
          <w:sz w:val="30"/>
          <w:szCs w:val="30"/>
        </w:rPr>
        <w:t>事宜通知如下：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培训对象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2023春</w:t>
      </w:r>
      <w:r>
        <w:rPr>
          <w:rFonts w:hint="eastAsia" w:ascii="仿宋" w:hAnsi="仿宋" w:eastAsia="仿宋" w:cs="仿宋"/>
          <w:sz w:val="30"/>
          <w:szCs w:val="30"/>
        </w:rPr>
        <w:t>开放教育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网络教学团队负责人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具体</w:t>
      </w:r>
      <w:r>
        <w:rPr>
          <w:rFonts w:hint="eastAsia" w:ascii="仿宋" w:hAnsi="仿宋" w:eastAsia="仿宋" w:cs="仿宋"/>
          <w:sz w:val="30"/>
          <w:szCs w:val="30"/>
        </w:rPr>
        <w:t>名单另行通知）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二、培训时间及地点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1.时间：2023年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sz w:val="30"/>
          <w:szCs w:val="30"/>
        </w:rPr>
        <w:t>日（周二）下午14:00-16:00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2.地点：</w:t>
      </w: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溧水校区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厚生楼212教室（原教2教学楼）</w:t>
      </w:r>
      <w:bookmarkEnd w:id="0"/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三、培训内容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1.2022年秋季学期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网络教学团队建设</w:t>
      </w:r>
      <w:r>
        <w:rPr>
          <w:rFonts w:hint="eastAsia" w:ascii="仿宋" w:hAnsi="仿宋" w:eastAsia="仿宋" w:cs="仿宋"/>
          <w:sz w:val="30"/>
          <w:szCs w:val="30"/>
        </w:rPr>
        <w:t>情况通报；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国家开放大学评估和</w:t>
      </w:r>
      <w:r>
        <w:rPr>
          <w:rFonts w:hint="eastAsia" w:ascii="仿宋" w:hAnsi="仿宋" w:eastAsia="仿宋" w:cs="仿宋"/>
          <w:sz w:val="30"/>
          <w:szCs w:val="30"/>
        </w:rPr>
        <w:t>国开学习网应用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相关要求；</w:t>
      </w:r>
    </w:p>
    <w:p>
      <w:pPr>
        <w:spacing w:line="520" w:lineRule="exact"/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3.网络教学团队建设问题与建议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研讨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20" w:lineRule="exact"/>
        <w:ind w:firstLine="600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要求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充分认识培训的重要意义，进一步明确培训的任务要求，熟练掌握国家开放大学学习和评估要求，探索推进基于网络教学团队的新型教学模式、学习模式、服务模式、管理模式、教师队伍建设模式，提升教学效果、学生满意度，确实抓好教学过程管理，提高教学质量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未尽事宜，请联系继续教育中心程余娇老师，电话：82212193，0425@ncc.edu.cn。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</w:t>
      </w:r>
    </w:p>
    <w:p>
      <w:pPr>
        <w:spacing w:line="520" w:lineRule="exact"/>
        <w:ind w:firstLine="5700" w:firstLineChars="1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继续教育中心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2023年5月26日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mYTFiNzBkYmRkYzQ5N2FmMzc5ZGZmN2YzZjQ4NzcifQ=="/>
  </w:docVars>
  <w:rsids>
    <w:rsidRoot w:val="004F0B0F"/>
    <w:rsid w:val="003A1791"/>
    <w:rsid w:val="004F0B0F"/>
    <w:rsid w:val="00697824"/>
    <w:rsid w:val="00AD0785"/>
    <w:rsid w:val="00E5648D"/>
    <w:rsid w:val="071F26D9"/>
    <w:rsid w:val="1E6674F7"/>
    <w:rsid w:val="43D9531B"/>
    <w:rsid w:val="4C79769B"/>
    <w:rsid w:val="580F7106"/>
    <w:rsid w:val="5C775332"/>
    <w:rsid w:val="630020F7"/>
    <w:rsid w:val="64D37E50"/>
    <w:rsid w:val="69801915"/>
    <w:rsid w:val="6B2D2335"/>
    <w:rsid w:val="7594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1</Pages>
  <Words>399</Words>
  <Characters>458</Characters>
  <Lines>2</Lines>
  <Paragraphs>1</Paragraphs>
  <TotalTime>0</TotalTime>
  <ScaleCrop>false</ScaleCrop>
  <LinksUpToDate>false</LinksUpToDate>
  <CharactersWithSpaces>524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2023-05-24T12:48:00Z</dcterms:created>
  <dc:creator>somebody</dc:creator>
  <cp:lastModifiedBy>程余娇</cp:lastModifiedBy>
  <dcterms:modified xsi:type="dcterms:W3CDTF">2023-05-26T06:07:00Z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2C9F1E6DF882499596232B5ACDECD49F</vt:lpwstr>
  </property>
</Properties>
</file>